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8218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Казахский национальный университет им. аль-Фараби</w:t>
      </w:r>
    </w:p>
    <w:p w14:paraId="1742B10E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 xml:space="preserve">Факультет международных отношений </w:t>
      </w:r>
    </w:p>
    <w:p w14:paraId="748F33DC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Кафедра дипломатического перевода</w:t>
      </w:r>
    </w:p>
    <w:p w14:paraId="34C56D98" w14:textId="77777777" w:rsidR="00DE5B37" w:rsidRPr="00C07E73" w:rsidRDefault="00DE5B37" w:rsidP="00DE5B37">
      <w:pPr>
        <w:jc w:val="center"/>
        <w:rPr>
          <w:b/>
          <w:sz w:val="20"/>
          <w:szCs w:val="20"/>
          <w:lang w:val="kk-KZ" w:eastAsia="ar-SA"/>
        </w:rPr>
      </w:pPr>
      <w:r w:rsidRPr="00C07E73">
        <w:rPr>
          <w:b/>
          <w:sz w:val="20"/>
          <w:szCs w:val="20"/>
          <w:lang w:eastAsia="ar-SA"/>
        </w:rPr>
        <w:t>Образовательная программа</w:t>
      </w:r>
      <w:r w:rsidRPr="00C07E73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50A1EA3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proofErr w:type="spellStart"/>
      <w:r w:rsidRPr="00C07E73">
        <w:rPr>
          <w:b/>
          <w:sz w:val="20"/>
          <w:szCs w:val="20"/>
          <w:lang w:val="en-US"/>
        </w:rPr>
        <w:t>POIYa</w:t>
      </w:r>
      <w:proofErr w:type="spellEnd"/>
      <w:r w:rsidRPr="00C07E73">
        <w:rPr>
          <w:b/>
          <w:sz w:val="20"/>
          <w:szCs w:val="20"/>
        </w:rPr>
        <w:t xml:space="preserve"> 3219 </w:t>
      </w:r>
      <w:r w:rsidRPr="00C07E73">
        <w:rPr>
          <w:b/>
          <w:bCs/>
          <w:sz w:val="20"/>
          <w:szCs w:val="20"/>
          <w:shd w:val="clear" w:color="auto" w:fill="FFFFFF"/>
        </w:rPr>
        <w:t>6B03104</w:t>
      </w:r>
      <w:r w:rsidRPr="00C07E73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  <w:r w:rsidRPr="00C07E73">
        <w:rPr>
          <w:b/>
          <w:sz w:val="20"/>
          <w:szCs w:val="20"/>
        </w:rPr>
        <w:t xml:space="preserve">Международные отношения  </w:t>
      </w:r>
    </w:p>
    <w:p w14:paraId="40461274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07E73">
        <w:rPr>
          <w:b/>
          <w:bCs/>
          <w:sz w:val="20"/>
          <w:szCs w:val="20"/>
        </w:rPr>
        <w:t xml:space="preserve">СИЛЛАБУС дисциплины </w:t>
      </w:r>
    </w:p>
    <w:p w14:paraId="5B3ED1AB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C07E73">
        <w:rPr>
          <w:b/>
          <w:sz w:val="20"/>
          <w:szCs w:val="20"/>
        </w:rPr>
        <w:t xml:space="preserve"> «</w:t>
      </w:r>
      <w:r w:rsidRPr="00C07E73">
        <w:rPr>
          <w:sz w:val="20"/>
          <w:szCs w:val="20"/>
        </w:rPr>
        <w:t>Профессионально-ориентированный иностранный язык часть-2</w:t>
      </w:r>
      <w:r w:rsidRPr="00C07E73">
        <w:rPr>
          <w:b/>
          <w:sz w:val="20"/>
          <w:szCs w:val="20"/>
        </w:rPr>
        <w:t>»</w:t>
      </w:r>
    </w:p>
    <w:p w14:paraId="13FE6BAF" w14:textId="17F3CD70" w:rsidR="00DE5B37" w:rsidRPr="00C07E73" w:rsidRDefault="00195739" w:rsidP="00DE5B37">
      <w:pPr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>Осенний семестр</w:t>
      </w:r>
      <w:r w:rsidR="00DE5B37" w:rsidRPr="00C07E73">
        <w:rPr>
          <w:b/>
          <w:sz w:val="20"/>
          <w:szCs w:val="20"/>
        </w:rPr>
        <w:t xml:space="preserve"> </w:t>
      </w:r>
      <w:proofErr w:type="gramStart"/>
      <w:r w:rsidR="00DE5B37" w:rsidRPr="00C07E73">
        <w:rPr>
          <w:b/>
          <w:sz w:val="20"/>
          <w:szCs w:val="20"/>
        </w:rPr>
        <w:t>2023-2024</w:t>
      </w:r>
      <w:proofErr w:type="gramEnd"/>
      <w:r w:rsidR="00DE5B37" w:rsidRPr="00C07E73">
        <w:rPr>
          <w:b/>
          <w:sz w:val="20"/>
          <w:szCs w:val="20"/>
        </w:rPr>
        <w:t xml:space="preserve"> уч. год</w:t>
      </w:r>
    </w:p>
    <w:p w14:paraId="39525594" w14:textId="77777777" w:rsidR="00B27482" w:rsidRPr="00C07E73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C07E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07E7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07E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sz w:val="20"/>
                <w:szCs w:val="20"/>
              </w:rPr>
              <w:t>ID и н</w:t>
            </w:r>
            <w:r w:rsidR="00A35D07" w:rsidRPr="00C07E73">
              <w:rPr>
                <w:b/>
                <w:bCs/>
                <w:sz w:val="20"/>
                <w:szCs w:val="20"/>
              </w:rPr>
              <w:t>а</w:t>
            </w:r>
            <w:r w:rsidR="00D765EC" w:rsidRPr="00C07E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07E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07E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C07E73" w:rsidRDefault="005F518B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C07E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07E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 xml:space="preserve">Кол-во 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07E73" w:rsidRDefault="00E55C26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П</w:t>
            </w:r>
            <w:r w:rsidR="003B65F5" w:rsidRPr="00C07E73">
              <w:rPr>
                <w:b/>
                <w:sz w:val="20"/>
                <w:szCs w:val="20"/>
              </w:rPr>
              <w:t>)</w:t>
            </w:r>
            <w:r w:rsidR="00AC0EFC" w:rsidRPr="00C07E7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07E7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Практ</w:t>
            </w:r>
            <w:proofErr w:type="spellEnd"/>
            <w:r w:rsidRPr="00C07E7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07E7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7D276" w14:textId="7B1D9082" w:rsidR="00DE5B37" w:rsidRPr="00C07E73" w:rsidRDefault="00B27482" w:rsidP="00DE5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9</w:t>
            </w:r>
            <w:r w:rsidR="003D4100" w:rsidRPr="00C07E73">
              <w:rPr>
                <w:b/>
                <w:sz w:val="20"/>
                <w:szCs w:val="20"/>
              </w:rPr>
              <w:t xml:space="preserve">7535 </w:t>
            </w:r>
            <w:r w:rsidR="00DE5B37" w:rsidRPr="00C07E73">
              <w:rPr>
                <w:b/>
                <w:sz w:val="20"/>
                <w:szCs w:val="20"/>
              </w:rPr>
              <w:t>«</w:t>
            </w:r>
            <w:r w:rsidR="00DE5B37" w:rsidRPr="00C07E73">
              <w:rPr>
                <w:sz w:val="20"/>
                <w:szCs w:val="20"/>
              </w:rPr>
              <w:t>Профессионально-ориентированный иностранный язык часть-2</w:t>
            </w:r>
            <w:r w:rsidR="00DE5B37" w:rsidRPr="00C07E73">
              <w:rPr>
                <w:b/>
                <w:sz w:val="20"/>
                <w:szCs w:val="20"/>
              </w:rPr>
              <w:t>»</w:t>
            </w:r>
          </w:p>
          <w:p w14:paraId="5604C44C" w14:textId="6191E74F" w:rsidR="00AB0852" w:rsidRPr="00C07E73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E01FA5F" w:rsidR="00441994" w:rsidRPr="00C07E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C07E73" w:rsidRDefault="00441994">
            <w:pPr>
              <w:jc w:val="center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34016AB" w:rsidR="00AB0852" w:rsidRPr="00C07E73" w:rsidRDefault="00C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C07E73" w:rsidRDefault="002F71B8" w:rsidP="00441994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C07E7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07E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07E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07E7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07E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07E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Форма </w:t>
            </w:r>
            <w:r w:rsidR="008F65F1" w:rsidRPr="00C07E7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07E73" w:rsidRDefault="008F65F1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</w:t>
            </w:r>
            <w:r w:rsidR="002B4684" w:rsidRPr="00C07E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07E7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C07E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7E7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C07E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4F34835" w:rsidR="00A77510" w:rsidRPr="00C07E73" w:rsidRDefault="00C0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 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C07E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DC3ADCC" w:rsidR="00A77510" w:rsidRPr="00C07E73" w:rsidRDefault="00C07E73" w:rsidP="00C07E73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C07E73" w:rsidRDefault="002F71B8" w:rsidP="00675424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C07E7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Лектор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07E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C07E73" w:rsidRDefault="002F71B8" w:rsidP="002F71B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C07E7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C07E7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e-mail</w:t>
            </w:r>
            <w:proofErr w:type="spellEnd"/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C07E7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C07E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C07E7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Телефон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C07E7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</w:rPr>
              <w:t>870</w:t>
            </w:r>
            <w:r w:rsidRPr="00C07E7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C07E7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C07E7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C07E7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371D9C22" w:rsidR="002F71B8" w:rsidRPr="00C07E73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C07E7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07E73">
              <w:rPr>
                <w:b/>
                <w:sz w:val="20"/>
                <w:szCs w:val="20"/>
                <w:lang w:val="kk-KZ"/>
              </w:rPr>
              <w:t>*</w:t>
            </w:r>
            <w:r w:rsidRPr="00C07E7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C07E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C07E7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07E7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C07E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5B37" w:rsidRPr="00C07E7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8347874" w:rsidR="00DE5B37" w:rsidRPr="00C07E73" w:rsidRDefault="00C07E73" w:rsidP="00DE5B37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языка, включая профессиональные термины и клише, совершенствование навыков </w:t>
            </w:r>
            <w:r w:rsidRPr="00C07E73">
              <w:rPr>
                <w:sz w:val="20"/>
                <w:szCs w:val="20"/>
              </w:rPr>
              <w:lastRenderedPageBreak/>
              <w:t>чтения и обсуждения публикаций по предложенным тематикам.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AF73270" w14:textId="77777777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lastRenderedPageBreak/>
              <w:t xml:space="preserve">РО-1 </w:t>
            </w:r>
            <w:r w:rsidRPr="00C07E73">
              <w:rPr>
                <w:szCs w:val="20"/>
              </w:rPr>
              <w:t>определить языковые характеристики профессионально-</w:t>
            </w:r>
            <w:proofErr w:type="gramStart"/>
            <w:r w:rsidRPr="00C07E73">
              <w:rPr>
                <w:szCs w:val="20"/>
              </w:rPr>
              <w:t>ориентированного  устного</w:t>
            </w:r>
            <w:proofErr w:type="gramEnd"/>
            <w:r w:rsidRPr="00C07E73">
              <w:rPr>
                <w:szCs w:val="20"/>
              </w:rPr>
              <w:t xml:space="preserve"> и письменного дискурса, подготовленной и неподготовленной речи;</w:t>
            </w:r>
          </w:p>
          <w:p w14:paraId="5879C474" w14:textId="1856AF75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t xml:space="preserve">РО-2 </w:t>
            </w:r>
            <w:r w:rsidRPr="00C07E73">
              <w:rPr>
                <w:szCs w:val="20"/>
              </w:rPr>
              <w:t>использовать знания концептуального различия профессиональных терминологических систем на родном и английском языках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02D07D" w14:textId="10E38B7D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ИД 1.1 – </w:t>
            </w:r>
            <w:proofErr w:type="gramStart"/>
            <w:r w:rsidRPr="00C07E73">
              <w:rPr>
                <w:sz w:val="20"/>
                <w:szCs w:val="20"/>
              </w:rPr>
              <w:t>понимает  языковые</w:t>
            </w:r>
            <w:proofErr w:type="gramEnd"/>
            <w:r w:rsidRPr="00C07E73">
              <w:rPr>
                <w:sz w:val="20"/>
                <w:szCs w:val="20"/>
              </w:rPr>
              <w:t xml:space="preserve"> характеристики устного и письменного дискурса, составляет  простые и уточняющие вопросы  ориентированные на знание фактического материала. </w:t>
            </w:r>
          </w:p>
          <w:p w14:paraId="5272881B" w14:textId="2C054073" w:rsidR="00DE5B37" w:rsidRPr="00C07E73" w:rsidRDefault="00DE5B37" w:rsidP="00DE5B37">
            <w:pPr>
              <w:rPr>
                <w:color w:val="FF0000"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ИД 1.2</w:t>
            </w:r>
            <w:proofErr w:type="gramStart"/>
            <w:r w:rsidRPr="00C07E73">
              <w:rPr>
                <w:b/>
                <w:sz w:val="20"/>
                <w:szCs w:val="20"/>
              </w:rPr>
              <w:t xml:space="preserve">-  </w:t>
            </w:r>
            <w:r w:rsidRPr="00C07E73">
              <w:rPr>
                <w:sz w:val="20"/>
                <w:szCs w:val="20"/>
              </w:rPr>
              <w:t>обобщение</w:t>
            </w:r>
            <w:proofErr w:type="gramEnd"/>
            <w:r w:rsidRPr="00C07E73">
              <w:rPr>
                <w:sz w:val="20"/>
                <w:szCs w:val="20"/>
              </w:rPr>
              <w:t xml:space="preserve"> текста, по любому виду речевой деятельности (говорение, письмо, аудирование, чтение).</w:t>
            </w:r>
          </w:p>
        </w:tc>
      </w:tr>
      <w:tr w:rsidR="00DE5B37" w:rsidRPr="00C07E7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095DAE4" w14:textId="136903D5" w:rsidR="00DE5B37" w:rsidRPr="00C07E73" w:rsidRDefault="00DE5B37" w:rsidP="00DE5B37">
            <w:pP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</w:t>
            </w:r>
            <w:r w:rsidR="00C07E73"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kk-KZ"/>
              </w:rPr>
              <w:t>2.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C07E73">
              <w:rPr>
                <w:sz w:val="20"/>
                <w:szCs w:val="20"/>
              </w:rPr>
              <w:t xml:space="preserve"> переводит интерпретированные, адаптированные  тексты по экономическому направлению для получения</w:t>
            </w:r>
            <w:r w:rsidRPr="00C07E73">
              <w:rPr>
                <w:color w:val="000000"/>
                <w:sz w:val="20"/>
                <w:szCs w:val="20"/>
              </w:rPr>
              <w:t xml:space="preserve"> развернутой информации.</w:t>
            </w:r>
          </w:p>
          <w:p w14:paraId="55FE9C6E" w14:textId="1FFB504B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ИД 2.2- </w:t>
            </w:r>
            <w:r w:rsidRPr="00C07E73">
              <w:rPr>
                <w:color w:val="000000"/>
                <w:sz w:val="20"/>
                <w:szCs w:val="20"/>
              </w:rPr>
              <w:t>составление плана интерпретации текста</w:t>
            </w:r>
          </w:p>
        </w:tc>
      </w:tr>
      <w:tr w:rsidR="00DE5B37" w:rsidRPr="00C07E7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EA8751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РО-3 </w:t>
            </w:r>
            <w:r w:rsidRPr="00C07E73">
              <w:rPr>
                <w:sz w:val="20"/>
                <w:szCs w:val="20"/>
              </w:rPr>
              <w:t xml:space="preserve">понимать </w:t>
            </w:r>
            <w:proofErr w:type="gramStart"/>
            <w:r w:rsidRPr="00C07E73">
              <w:rPr>
                <w:sz w:val="20"/>
                <w:szCs w:val="20"/>
              </w:rPr>
              <w:t>интерпретированные  тексты</w:t>
            </w:r>
            <w:proofErr w:type="gramEnd"/>
            <w:r w:rsidRPr="00C07E73">
              <w:rPr>
                <w:sz w:val="20"/>
                <w:szCs w:val="20"/>
              </w:rPr>
              <w:t xml:space="preserve">  с использованием экономического словаря, а также дальнейшее развитие навыков перевода в экономической деятельности</w:t>
            </w:r>
          </w:p>
          <w:p w14:paraId="6E8BBBC9" w14:textId="005603C6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РО-4 </w:t>
            </w:r>
            <w:r w:rsidRPr="00C07E73">
              <w:rPr>
                <w:sz w:val="20"/>
                <w:szCs w:val="20"/>
              </w:rPr>
              <w:t>использовать навыки устного и письменного перевода в международной экономической литературе по специальности «Мировая экономика»</w:t>
            </w:r>
            <w:r w:rsidRPr="00C07E73">
              <w:rPr>
                <w:color w:val="000000"/>
                <w:sz w:val="20"/>
                <w:szCs w:val="20"/>
              </w:rPr>
              <w:t xml:space="preserve"> со словарем и без словаря для получения и передачи информации;</w:t>
            </w:r>
            <w:r w:rsidRPr="00C07E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C152E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3.1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использует новые экономические термины  в для составления сообщения  </w:t>
            </w:r>
          </w:p>
          <w:p w14:paraId="01B00815" w14:textId="33AF0A4A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>ИД 3.</w:t>
            </w:r>
            <w:r w:rsidRPr="00C07E73">
              <w:rPr>
                <w:b/>
                <w:color w:val="000000"/>
                <w:sz w:val="20"/>
                <w:szCs w:val="20"/>
              </w:rPr>
              <w:t>2</w:t>
            </w: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color w:val="000000"/>
                <w:sz w:val="20"/>
                <w:szCs w:val="20"/>
                <w:lang w:val="kk-KZ"/>
              </w:rPr>
              <w:t>анализ  прочитанного и прослушанного материала.</w:t>
            </w:r>
          </w:p>
        </w:tc>
      </w:tr>
      <w:tr w:rsidR="00DE5B37" w:rsidRPr="00C07E7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DB7222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4.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sz w:val="20"/>
                <w:szCs w:val="20"/>
              </w:rPr>
              <w:t>ф</w:t>
            </w:r>
            <w:r w:rsidRPr="00C07E73">
              <w:rPr>
                <w:sz w:val="20"/>
                <w:szCs w:val="20"/>
                <w:lang w:val="kk-KZ"/>
              </w:rPr>
              <w:t xml:space="preserve">ормирует навыки работы с экономическими  специализироваными словарями для создания чего-то нового по прочитанному и прослушанному материалу. </w:t>
            </w:r>
          </w:p>
          <w:p w14:paraId="79A2A679" w14:textId="43B66CD4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lastRenderedPageBreak/>
              <w:t>ИД 4.</w:t>
            </w:r>
            <w:r w:rsidRPr="00C07E73">
              <w:rPr>
                <w:b/>
                <w:sz w:val="20"/>
                <w:szCs w:val="20"/>
              </w:rPr>
              <w:t>2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07E73">
              <w:rPr>
                <w:sz w:val="20"/>
                <w:szCs w:val="20"/>
                <w:lang w:val="kk-KZ"/>
              </w:rPr>
              <w:t>Написание письмо  по пройденной теме</w:t>
            </w:r>
          </w:p>
        </w:tc>
      </w:tr>
      <w:tr w:rsidR="00DE5B37" w:rsidRPr="00C07E7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4879C739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РО-5 </w:t>
            </w:r>
            <w:r w:rsidRPr="00C07E73">
              <w:rPr>
                <w:sz w:val="20"/>
                <w:szCs w:val="20"/>
              </w:rPr>
              <w:t xml:space="preserve">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C07E73">
              <w:rPr>
                <w:sz w:val="20"/>
                <w:szCs w:val="20"/>
              </w:rPr>
              <w:t>в  сфере</w:t>
            </w:r>
            <w:proofErr w:type="gramEnd"/>
            <w:r w:rsidRPr="00C07E73">
              <w:rPr>
                <w:sz w:val="20"/>
                <w:szCs w:val="20"/>
              </w:rPr>
              <w:t xml:space="preserve"> экономического языка, а также дальнейшее развитие навыков перевода в экономической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DCB71E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5.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color w:val="000000"/>
                <w:sz w:val="20"/>
                <w:szCs w:val="20"/>
              </w:rPr>
              <w:t xml:space="preserve">составляет  различные  виды  документов делового общения </w:t>
            </w:r>
            <w:r w:rsidRPr="00C07E73">
              <w:rPr>
                <w:sz w:val="20"/>
                <w:szCs w:val="20"/>
                <w:lang w:val="kk-KZ"/>
              </w:rPr>
              <w:t xml:space="preserve"> с помощью которых можно оценить полученную информацию и решить проблему. </w:t>
            </w:r>
          </w:p>
          <w:p w14:paraId="6869B278" w14:textId="77777777" w:rsidR="00DE5B37" w:rsidRPr="00C07E73" w:rsidRDefault="00DE5B37" w:rsidP="00DE5B37">
            <w:pPr>
              <w:pStyle w:val="afe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5.2</w:t>
            </w:r>
            <w:r w:rsidRPr="00C07E73">
              <w:rPr>
                <w:b/>
                <w:sz w:val="20"/>
                <w:szCs w:val="20"/>
                <w:lang w:val="kk-KZ"/>
              </w:rPr>
              <w:t>-</w:t>
            </w:r>
            <w:r w:rsidRPr="00C07E73">
              <w:rPr>
                <w:rFonts w:eastAsia="TimesNewRomanPSMT"/>
                <w:sz w:val="20"/>
                <w:szCs w:val="20"/>
              </w:rPr>
              <w:t xml:space="preserve"> закрепление всех приобретённых навыков и умение свободно использовать</w:t>
            </w:r>
            <w:r w:rsidRPr="00C07E73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C07E73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  <w:p w14:paraId="31021E48" w14:textId="2A639C36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E5B37" w:rsidRPr="00C07E7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67878D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Профессионально-ориентированный иностранный язык- часть1</w:t>
            </w:r>
          </w:p>
        </w:tc>
      </w:tr>
      <w:tr w:rsidR="00DE5B37" w:rsidRPr="00C07E7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6C0ADFE" w:rsidR="00DE5B37" w:rsidRPr="00C07E73" w:rsidRDefault="00DE5B37" w:rsidP="00DE5B37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Практический иностранный язык - часть2</w:t>
            </w:r>
          </w:p>
        </w:tc>
      </w:tr>
      <w:tr w:rsidR="00DE5B37" w:rsidRPr="00C07E7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C07E73">
              <w:rPr>
                <w:color w:val="000000"/>
                <w:sz w:val="20"/>
                <w:szCs w:val="20"/>
              </w:rPr>
              <w:t>о</w:t>
            </w:r>
            <w:r w:rsidRPr="00C07E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07E73">
              <w:rPr>
                <w:sz w:val="20"/>
                <w:szCs w:val="20"/>
                <w:lang w:val="kk-KZ"/>
              </w:rPr>
              <w:t xml:space="preserve"> </w:t>
            </w:r>
          </w:p>
          <w:p w14:paraId="1CA26B0B" w14:textId="77777777" w:rsidR="00DE5B37" w:rsidRPr="00C07E73" w:rsidRDefault="00DE5B37" w:rsidP="00DE5B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C07E73">
              <w:rPr>
                <w:rFonts w:eastAsia="TimesNewRomanPSMT"/>
                <w:sz w:val="20"/>
                <w:szCs w:val="20"/>
              </w:rPr>
              <w:t>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 xml:space="preserve"> </w:t>
            </w:r>
            <w:proofErr w:type="gramStart"/>
            <w:r w:rsidRPr="00C07E73">
              <w:rPr>
                <w:rFonts w:eastAsia="TimesNewRomanPSMT"/>
                <w:sz w:val="20"/>
                <w:szCs w:val="20"/>
              </w:rPr>
              <w:t>А.П.</w:t>
            </w:r>
            <w:proofErr w:type="gramEnd"/>
            <w:r w:rsidRPr="00C07E73">
              <w:rPr>
                <w:rFonts w:eastAsia="TimesNewRomanPSMT"/>
                <w:sz w:val="20"/>
                <w:szCs w:val="20"/>
              </w:rPr>
              <w:t>,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>, К.В.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>. — М.: Издательство «Экзамен», 2003. — 352 с.;</w:t>
            </w:r>
          </w:p>
          <w:p w14:paraId="1DF1567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C07E73">
              <w:rPr>
                <w:rFonts w:eastAsia="Calibri"/>
                <w:sz w:val="20"/>
                <w:szCs w:val="20"/>
              </w:rPr>
              <w:t>Е.П.</w:t>
            </w:r>
            <w:proofErr w:type="gramEnd"/>
            <w:r w:rsidRPr="00C07E73">
              <w:rPr>
                <w:rFonts w:eastAsia="Calibri"/>
                <w:sz w:val="20"/>
                <w:szCs w:val="20"/>
              </w:rPr>
              <w:t xml:space="preserve"> Бочарова, Н.А.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Свиридюк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 xml:space="preserve">, О.И.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Таратенко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 xml:space="preserve"> Москва 2016;</w:t>
            </w:r>
          </w:p>
          <w:p w14:paraId="4E8E17E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 xml:space="preserve">Английский </w:t>
            </w:r>
            <w:proofErr w:type="gramStart"/>
            <w:r w:rsidRPr="00C07E73">
              <w:rPr>
                <w:rFonts w:eastAsia="Calibri"/>
                <w:sz w:val="20"/>
                <w:szCs w:val="20"/>
              </w:rPr>
              <w:t>язык  в</w:t>
            </w:r>
            <w:proofErr w:type="gramEnd"/>
            <w:r w:rsidRPr="00C07E73">
              <w:rPr>
                <w:rFonts w:eastAsia="Calibri"/>
                <w:sz w:val="20"/>
                <w:szCs w:val="20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и.И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>. Борисенко, Л.И. Евтушенко  «ИП ЛОГОС» 2011;</w:t>
            </w:r>
          </w:p>
          <w:p w14:paraId="3C37AD2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,</w:t>
            </w:r>
          </w:p>
          <w:p w14:paraId="3EFA2F1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Oxenden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, Christina Latham-Koenig. New English File. Intermediate. Oxford, 2013 </w:t>
            </w:r>
          </w:p>
          <w:p w14:paraId="1EEC9C1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R. Murphy. English grammar in Use, Cambridge, 2011.</w:t>
            </w:r>
          </w:p>
          <w:p w14:paraId="762CA39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Duiseyeva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>. Reading</w:t>
            </w:r>
            <w:r w:rsidRPr="00C07E73">
              <w:rPr>
                <w:rFonts w:eastAsia="Calibri"/>
                <w:sz w:val="20"/>
                <w:szCs w:val="20"/>
              </w:rPr>
              <w:t xml:space="preserve">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>newspaper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  <w:p w14:paraId="298D19D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C07E73">
              <w:rPr>
                <w:rFonts w:eastAsia="Calibri"/>
                <w:sz w:val="20"/>
                <w:szCs w:val="20"/>
              </w:rPr>
              <w:t>«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Издательство МГИМО - Университет</w:t>
            </w:r>
            <w:r w:rsidRPr="00C07E73">
              <w:rPr>
                <w:rFonts w:eastAsia="Calibri"/>
                <w:sz w:val="20"/>
                <w:szCs w:val="20"/>
              </w:rPr>
              <w:t>»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, 2016 г.</w:t>
            </w:r>
          </w:p>
          <w:p w14:paraId="252557A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r w:rsidRPr="00C07E73">
              <w:rPr>
                <w:rFonts w:eastAsia="Calibri"/>
                <w:sz w:val="20"/>
                <w:szCs w:val="20"/>
                <w:lang w:val="x-none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24A04F87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7E73">
              <w:rPr>
                <w:rFonts w:eastAsia="Calibri"/>
                <w:sz w:val="20"/>
                <w:szCs w:val="20"/>
                <w:lang w:val="x-none"/>
              </w:rPr>
              <w:t>А.Т.Филюшкина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x-none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Москва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>. «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Международные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отношения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», </w:t>
            </w:r>
            <w:r w:rsidRPr="00C07E73">
              <w:rPr>
                <w:rFonts w:eastAsia="Calibri"/>
                <w:sz w:val="20"/>
                <w:szCs w:val="20"/>
              </w:rPr>
              <w:t>2017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г.</w:t>
            </w:r>
          </w:p>
          <w:p w14:paraId="248E57E7" w14:textId="77777777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</w:p>
          <w:p w14:paraId="44C63BBC" w14:textId="450ABA63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DE5B37" w:rsidRPr="00C07E73" w:rsidRDefault="00000000" w:rsidP="00DE5B37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E5B37" w:rsidRPr="00C07E7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DE5B37" w:rsidRPr="00C07E7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4B10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hyperlink r:id="rId12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B6743A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39C85F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4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46CD069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5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\</w:t>
              </w:r>
            </w:hyperlink>
          </w:p>
          <w:p w14:paraId="428293D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6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66F6A4A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7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1B4D6D08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8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045C7EB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9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6B75C56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0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https://www.youtube.com/watch?v=7wzceILi774</w:t>
              </w:r>
            </w:hyperlink>
          </w:p>
          <w:p w14:paraId="202431CE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1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https://www.youtube.com/watch?v=78E73YpT9P4</w:t>
              </w:r>
            </w:hyperlink>
          </w:p>
          <w:p w14:paraId="279776B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hyperlink r:id="rId22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x-none"/>
                </w:rPr>
                <w:t>https://kahoot.com</w:t>
              </w:r>
            </w:hyperlink>
          </w:p>
          <w:p w14:paraId="7E3E028A" w14:textId="6A789A49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>quizizz.com/admin/quiz/5b7b835d8cee540019f80a0a/human-rights</w:t>
            </w:r>
          </w:p>
          <w:p w14:paraId="56112C75" w14:textId="0DEA37BC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 xml:space="preserve">https://quizizz.com/admin/quiz/5b7b835d8cee540019f80a0a/political%20science  </w:t>
            </w:r>
          </w:p>
        </w:tc>
      </w:tr>
    </w:tbl>
    <w:p w14:paraId="10F6F5FC" w14:textId="728AC2A2" w:rsidR="00A02A85" w:rsidRPr="00C07E7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C07E7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07E73" w:rsidRDefault="00A02A85" w:rsidP="002159D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07E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07E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07E7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07E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07E73">
              <w:rPr>
                <w:sz w:val="20"/>
                <w:szCs w:val="20"/>
              </w:rPr>
              <w:t>.</w:t>
            </w:r>
          </w:p>
          <w:p w14:paraId="78152A39" w14:textId="3B72F214" w:rsidR="00ED7803" w:rsidRPr="00C07E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07E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07E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07E73">
              <w:rPr>
                <w:sz w:val="20"/>
                <w:szCs w:val="20"/>
              </w:rPr>
              <w:t>е</w:t>
            </w:r>
            <w:r w:rsidR="001C3D29" w:rsidRPr="00C07E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07E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07E73">
              <w:rPr>
                <w:sz w:val="20"/>
                <w:szCs w:val="20"/>
              </w:rPr>
              <w:t>силлабусе</w:t>
            </w:r>
            <w:proofErr w:type="spellEnd"/>
            <w:r w:rsidR="00407938" w:rsidRPr="00C07E7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07E7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07E7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07E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07E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07E73">
              <w:rPr>
                <w:rStyle w:val="af9"/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07E73">
              <w:rPr>
                <w:sz w:val="20"/>
                <w:szCs w:val="20"/>
              </w:rPr>
              <w:t>О</w:t>
            </w:r>
            <w:r w:rsidRPr="00C07E73">
              <w:rPr>
                <w:sz w:val="20"/>
                <w:szCs w:val="20"/>
              </w:rPr>
              <w:t xml:space="preserve"> </w:t>
            </w:r>
            <w:r w:rsidR="00B8539F" w:rsidRPr="00C07E73">
              <w:rPr>
                <w:sz w:val="20"/>
                <w:szCs w:val="20"/>
              </w:rPr>
              <w:t xml:space="preserve">развивают у обучающегося </w:t>
            </w:r>
            <w:r w:rsidRPr="00C07E73">
              <w:rPr>
                <w:sz w:val="20"/>
                <w:szCs w:val="20"/>
              </w:rPr>
              <w:t>самостоятель</w:t>
            </w:r>
            <w:r w:rsidR="00B8539F" w:rsidRPr="00C07E73">
              <w:rPr>
                <w:sz w:val="20"/>
                <w:szCs w:val="20"/>
              </w:rPr>
              <w:t>ность</w:t>
            </w:r>
            <w:r w:rsidR="003F4279" w:rsidRPr="00C07E73">
              <w:rPr>
                <w:sz w:val="20"/>
                <w:szCs w:val="20"/>
              </w:rPr>
              <w:t>,</w:t>
            </w:r>
            <w:r w:rsidR="00B8539F" w:rsidRPr="00C07E73">
              <w:rPr>
                <w:sz w:val="20"/>
                <w:szCs w:val="20"/>
              </w:rPr>
              <w:t xml:space="preserve"> </w:t>
            </w:r>
            <w:r w:rsidR="003F4279" w:rsidRPr="00C07E73">
              <w:rPr>
                <w:sz w:val="20"/>
                <w:szCs w:val="20"/>
              </w:rPr>
              <w:t>критическое мышление, креативность.</w:t>
            </w:r>
            <w:r w:rsidRPr="00C07E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07E73">
              <w:rPr>
                <w:sz w:val="20"/>
                <w:szCs w:val="20"/>
              </w:rPr>
              <w:t>выполнения заданий</w:t>
            </w:r>
            <w:r w:rsidRPr="00C07E73">
              <w:rPr>
                <w:sz w:val="20"/>
                <w:szCs w:val="20"/>
              </w:rPr>
              <w:t>.</w:t>
            </w:r>
          </w:p>
          <w:p w14:paraId="0DB11E16" w14:textId="475359D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07E73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07E73">
              <w:rPr>
                <w:rStyle w:val="af9"/>
                <w:sz w:val="20"/>
                <w:szCs w:val="20"/>
                <w:u w:val="single"/>
              </w:rPr>
              <w:t>,</w:t>
            </w:r>
            <w:r w:rsidRPr="00C07E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07E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07E73">
              <w:rPr>
                <w:sz w:val="20"/>
                <w:szCs w:val="20"/>
              </w:rPr>
              <w:t>.</w:t>
            </w:r>
          </w:p>
          <w:p w14:paraId="65DA7148" w14:textId="1DB6DC64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C07E73" w:rsidRDefault="00B727B9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Все о</w:t>
            </w:r>
            <w:r w:rsidR="00A02A85" w:rsidRPr="00C07E73">
              <w:rPr>
                <w:sz w:val="20"/>
                <w:szCs w:val="20"/>
              </w:rPr>
              <w:t>бучающиеся</w:t>
            </w:r>
            <w:r w:rsidR="00830F23" w:rsidRPr="00C07E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07E73">
              <w:rPr>
                <w:sz w:val="20"/>
                <w:szCs w:val="20"/>
              </w:rPr>
              <w:t xml:space="preserve">могут </w:t>
            </w:r>
            <w:r w:rsidR="00A02A85" w:rsidRPr="00C07E73">
              <w:rPr>
                <w:sz w:val="20"/>
                <w:szCs w:val="20"/>
              </w:rPr>
              <w:t>получать консуль</w:t>
            </w:r>
            <w:r w:rsidR="003F4F34" w:rsidRPr="00C07E73">
              <w:rPr>
                <w:sz w:val="20"/>
                <w:szCs w:val="20"/>
              </w:rPr>
              <w:t>тативную</w:t>
            </w:r>
            <w:r w:rsidR="00A02A85" w:rsidRPr="00C07E73">
              <w:rPr>
                <w:sz w:val="20"/>
                <w:szCs w:val="20"/>
              </w:rPr>
              <w:t xml:space="preserve"> помощь по телефону/ е-</w:t>
            </w:r>
            <w:r w:rsidR="00A02A85" w:rsidRPr="00C07E73">
              <w:rPr>
                <w:sz w:val="20"/>
                <w:szCs w:val="20"/>
                <w:lang w:val="en-US"/>
              </w:rPr>
              <w:t>mail</w:t>
            </w:r>
            <w:r w:rsidR="00A02A85" w:rsidRPr="00C07E73">
              <w:rPr>
                <w:sz w:val="20"/>
                <w:szCs w:val="20"/>
              </w:rPr>
              <w:t xml:space="preserve"> </w:t>
            </w:r>
            <w:r w:rsidR="002F71B8" w:rsidRPr="00C07E7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C07E73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C07E73">
              <w:rPr>
                <w:sz w:val="20"/>
                <w:szCs w:val="20"/>
                <w:lang w:val="kk-KZ"/>
              </w:rPr>
              <w:t>либо</w:t>
            </w:r>
            <w:r w:rsidR="00B2590C" w:rsidRPr="00C07E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07E7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07E73">
              <w:rPr>
                <w:iCs/>
                <w:sz w:val="20"/>
                <w:szCs w:val="20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07E73">
              <w:rPr>
                <w:i/>
                <w:sz w:val="20"/>
                <w:szCs w:val="20"/>
              </w:rPr>
              <w:t xml:space="preserve"> 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C07E7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07E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Интеграция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МОО</w:t>
            </w:r>
            <w:r w:rsidRPr="00C07E7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07E73">
              <w:rPr>
                <w:b/>
                <w:sz w:val="20"/>
                <w:szCs w:val="20"/>
                <w:lang w:val="en-US"/>
              </w:rPr>
              <w:t>.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07E73">
              <w:rPr>
                <w:sz w:val="20"/>
                <w:szCs w:val="20"/>
              </w:rPr>
              <w:t xml:space="preserve">В случае интеграции </w:t>
            </w:r>
            <w:r w:rsidR="00C6051D" w:rsidRPr="00C07E73">
              <w:rPr>
                <w:bCs/>
                <w:sz w:val="20"/>
                <w:szCs w:val="20"/>
              </w:rPr>
              <w:t>МОО</w:t>
            </w:r>
            <w:r w:rsidR="00C6051D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07E73">
              <w:rPr>
                <w:sz w:val="20"/>
                <w:szCs w:val="20"/>
              </w:rPr>
              <w:t xml:space="preserve"> в дисциплину, в</w:t>
            </w:r>
            <w:r w:rsidRPr="00C07E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07E73">
              <w:rPr>
                <w:bCs/>
                <w:sz w:val="20"/>
                <w:szCs w:val="20"/>
              </w:rPr>
              <w:t>МОО</w:t>
            </w:r>
            <w:r w:rsidR="008D1CCF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07E73">
              <w:rPr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C07E7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ВНИМАНИЕ!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>, а также в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07E7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07E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07E7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7E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07E7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07E7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07E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07E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07E7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07E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7E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07E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э</w:t>
            </w:r>
            <w:r w:rsidR="00384CD8" w:rsidRPr="00C07E7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07E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07E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</w:t>
            </w:r>
            <w:r w:rsidR="0084687B" w:rsidRPr="00C07E7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07E73" w:rsidRDefault="00384CD8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%</w:t>
            </w:r>
            <w:r w:rsidR="00854136" w:rsidRPr="00C07E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7E73" w:rsidRDefault="00854136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</w:t>
            </w:r>
            <w:r w:rsidR="00384CD8" w:rsidRPr="00C07E73">
              <w:rPr>
                <w:b/>
                <w:bCs/>
                <w:sz w:val="20"/>
                <w:szCs w:val="20"/>
              </w:rPr>
              <w:t>ценк</w:t>
            </w:r>
            <w:r w:rsidRPr="00C07E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07E7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оценивание </w:t>
            </w:r>
            <w:r w:rsidRPr="00C07E73">
              <w:rPr>
                <w:bCs/>
                <w:sz w:val="20"/>
                <w:szCs w:val="20"/>
              </w:rPr>
              <w:t>–</w:t>
            </w:r>
            <w:r w:rsidRPr="00C07E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07E73">
              <w:rPr>
                <w:sz w:val="20"/>
                <w:szCs w:val="20"/>
              </w:rPr>
              <w:t>Основано на</w:t>
            </w:r>
            <w:r w:rsidR="00AC0C46" w:rsidRPr="00C07E73">
              <w:rPr>
                <w:sz w:val="20"/>
                <w:szCs w:val="20"/>
              </w:rPr>
              <w:t xml:space="preserve"> </w:t>
            </w:r>
            <w:proofErr w:type="spellStart"/>
            <w:r w:rsidRPr="00C07E73">
              <w:rPr>
                <w:sz w:val="20"/>
                <w:szCs w:val="20"/>
              </w:rPr>
              <w:t>формативно</w:t>
            </w:r>
            <w:r w:rsidR="00DB76FD" w:rsidRPr="00C07E73">
              <w:rPr>
                <w:sz w:val="20"/>
                <w:szCs w:val="20"/>
              </w:rPr>
              <w:t>м</w:t>
            </w:r>
            <w:proofErr w:type="spellEnd"/>
            <w:r w:rsidRPr="00C07E73">
              <w:rPr>
                <w:sz w:val="20"/>
                <w:szCs w:val="20"/>
              </w:rPr>
              <w:t xml:space="preserve"> и </w:t>
            </w:r>
            <w:proofErr w:type="spellStart"/>
            <w:r w:rsidRPr="00C07E73">
              <w:rPr>
                <w:sz w:val="20"/>
                <w:szCs w:val="20"/>
              </w:rPr>
              <w:t>суммативно</w:t>
            </w:r>
            <w:r w:rsidR="00DB76FD" w:rsidRPr="00C07E73">
              <w:rPr>
                <w:sz w:val="20"/>
                <w:szCs w:val="20"/>
              </w:rPr>
              <w:t>м</w:t>
            </w:r>
            <w:proofErr w:type="spellEnd"/>
            <w:r w:rsidRPr="00C07E73">
              <w:rPr>
                <w:sz w:val="20"/>
                <w:szCs w:val="20"/>
              </w:rPr>
              <w:t xml:space="preserve"> оценивани</w:t>
            </w:r>
            <w:r w:rsidR="00203226" w:rsidRPr="00C07E73">
              <w:rPr>
                <w:sz w:val="20"/>
                <w:szCs w:val="20"/>
              </w:rPr>
              <w:t>и</w:t>
            </w:r>
            <w:r w:rsidRPr="00C07E73">
              <w:rPr>
                <w:sz w:val="20"/>
                <w:szCs w:val="20"/>
              </w:rPr>
              <w:t>.</w:t>
            </w:r>
          </w:p>
          <w:p w14:paraId="2C87C24C" w14:textId="26BAD948" w:rsidR="00D534C1" w:rsidRPr="00C07E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07E7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07E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07E73">
              <w:rPr>
                <w:sz w:val="20"/>
                <w:szCs w:val="20"/>
              </w:rPr>
              <w:t xml:space="preserve">вид </w:t>
            </w:r>
            <w:r w:rsidRPr="00C07E73">
              <w:rPr>
                <w:sz w:val="20"/>
                <w:szCs w:val="20"/>
              </w:rPr>
              <w:t>оценивани</w:t>
            </w:r>
            <w:r w:rsidR="00E81CB3" w:rsidRPr="00C07E73">
              <w:rPr>
                <w:sz w:val="20"/>
                <w:szCs w:val="20"/>
              </w:rPr>
              <w:t>я</w:t>
            </w:r>
            <w:r w:rsidR="002A5787" w:rsidRPr="00C07E7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07E73">
              <w:rPr>
                <w:sz w:val="20"/>
                <w:szCs w:val="20"/>
              </w:rPr>
              <w:t>.</w:t>
            </w:r>
            <w:r w:rsidR="002A5787" w:rsidRPr="00C07E73">
              <w:rPr>
                <w:sz w:val="20"/>
                <w:szCs w:val="20"/>
              </w:rPr>
              <w:t xml:space="preserve"> </w:t>
            </w:r>
            <w:r w:rsidR="008B6044" w:rsidRPr="00C07E73">
              <w:rPr>
                <w:sz w:val="20"/>
                <w:szCs w:val="20"/>
              </w:rPr>
              <w:t>О</w:t>
            </w:r>
            <w:r w:rsidR="002A5787" w:rsidRPr="00C07E7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обучающимся и преподавателем</w:t>
            </w:r>
            <w:r w:rsidR="009746F5" w:rsidRPr="00C07E73">
              <w:rPr>
                <w:sz w:val="20"/>
                <w:szCs w:val="20"/>
              </w:rPr>
              <w:t xml:space="preserve">. </w:t>
            </w:r>
            <w:r w:rsidR="004065C8" w:rsidRPr="00C07E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07E73">
              <w:rPr>
                <w:sz w:val="20"/>
                <w:szCs w:val="20"/>
              </w:rPr>
              <w:t xml:space="preserve">Оценивается </w:t>
            </w:r>
            <w:r w:rsidR="00D534C1" w:rsidRPr="00C07E73">
              <w:rPr>
                <w:sz w:val="20"/>
                <w:szCs w:val="20"/>
              </w:rPr>
              <w:t xml:space="preserve">выполнение заданий, </w:t>
            </w:r>
            <w:r w:rsidRPr="00C07E73">
              <w:rPr>
                <w:sz w:val="20"/>
                <w:szCs w:val="20"/>
              </w:rPr>
              <w:t>активност</w:t>
            </w:r>
            <w:r w:rsidR="009746F5" w:rsidRPr="00C07E73">
              <w:rPr>
                <w:sz w:val="20"/>
                <w:szCs w:val="20"/>
              </w:rPr>
              <w:t>ь</w:t>
            </w:r>
            <w:r w:rsidRPr="00C07E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07E73">
              <w:rPr>
                <w:sz w:val="20"/>
                <w:szCs w:val="20"/>
              </w:rPr>
              <w:t>, лабораторные работы</w:t>
            </w:r>
            <w:r w:rsidRPr="00C07E73">
              <w:rPr>
                <w:sz w:val="20"/>
                <w:szCs w:val="20"/>
              </w:rPr>
              <w:t xml:space="preserve"> и т. д.). </w:t>
            </w:r>
            <w:r w:rsidR="00A43A7A" w:rsidRPr="00C07E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07E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>–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07E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07E73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C07E73">
              <w:rPr>
                <w:bCs/>
                <w:sz w:val="20"/>
                <w:szCs w:val="20"/>
              </w:rPr>
              <w:t>3-4</w:t>
            </w:r>
            <w:proofErr w:type="gramEnd"/>
            <w:r w:rsidRPr="00C07E7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C07E7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07E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07E7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4</w:t>
            </w:r>
            <w:r w:rsidRPr="00C07E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07E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07E7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07E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07E73">
              <w:rPr>
                <w:b/>
                <w:sz w:val="20"/>
                <w:szCs w:val="20"/>
              </w:rPr>
              <w:t>с</w:t>
            </w:r>
            <w:r w:rsidR="000E3AA2" w:rsidRPr="00C07E7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07E7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C07E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07E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 %</w:t>
            </w:r>
            <w:r w:rsidR="00361A10" w:rsidRPr="00C07E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C07E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07E7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07E73" w:rsidRDefault="00EC2901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5</w:t>
            </w:r>
          </w:p>
        </w:tc>
      </w:tr>
      <w:tr w:rsidR="000E3AA2" w:rsidRPr="00C07E7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07E7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07E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</w:rPr>
              <w:t>2</w:t>
            </w:r>
            <w:r w:rsidR="009C29E7" w:rsidRPr="00C07E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07E7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07E7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07E73" w:rsidRDefault="00B37BBB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C07E73">
              <w:rPr>
                <w:sz w:val="20"/>
                <w:szCs w:val="20"/>
              </w:rPr>
              <w:t xml:space="preserve">экзамен)  </w:t>
            </w:r>
            <w:r w:rsidR="000E3AA2" w:rsidRPr="00C07E7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C07E7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4</w:t>
            </w:r>
            <w:r w:rsidR="00CC2911" w:rsidRPr="00C07E73">
              <w:rPr>
                <w:sz w:val="20"/>
                <w:szCs w:val="20"/>
              </w:rPr>
              <w:t>0</w:t>
            </w:r>
          </w:p>
        </w:tc>
      </w:tr>
      <w:tr w:rsidR="000E3AA2" w:rsidRPr="00C07E7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  <w:r w:rsidR="00CC2911" w:rsidRPr="00C07E7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C07E73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</w:t>
      </w:r>
      <w:r w:rsidR="00F442E7" w:rsidRPr="00C07E7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C07E73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DE5B37" w:rsidRPr="00C07E73" w14:paraId="3EFD9452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2CCE1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9DB1" w14:textId="77777777" w:rsidR="00DE5B37" w:rsidRPr="00C07E73" w:rsidRDefault="00DE5B3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73DA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6968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Максимальный балл</w:t>
            </w:r>
          </w:p>
        </w:tc>
      </w:tr>
      <w:tr w:rsidR="00DE5B37" w:rsidRPr="00C07E73" w14:paraId="599FBB27" w14:textId="77777777" w:rsidTr="0033445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E9F4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F9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-1</w:t>
            </w:r>
            <w:r w:rsidRPr="00C07E73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8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131919E6" w14:textId="77777777" w:rsidR="00DE5B37" w:rsidRPr="00C07E73" w:rsidRDefault="00DE5B37" w:rsidP="0033445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Grammar</w:t>
            </w:r>
            <w:r w:rsidRPr="00C07E73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3400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449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7D80261D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BC1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CD3C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-2:</w:t>
            </w:r>
            <w:r w:rsidRPr="00C07E73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14:paraId="31D41C69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29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3152C907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FF6E610" w14:textId="77777777" w:rsidR="00DE5B37" w:rsidRPr="00C07E73" w:rsidRDefault="00DE5B3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C97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89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C31BDC6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2C82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861" w14:textId="77777777" w:rsidR="00DE5B37" w:rsidRPr="00C07E73" w:rsidRDefault="00DE5B37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30" w:history="1">
              <w:r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https://www.youtube.com/watch?v=rhtEuH2G6bg</w:t>
              </w:r>
            </w:hyperlink>
          </w:p>
          <w:p w14:paraId="595859D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C4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C16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0D82A35B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2C9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BF5F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  <w:p w14:paraId="29C39EF7" w14:textId="77777777" w:rsidR="00DE5B37" w:rsidRPr="00C07E73" w:rsidRDefault="00000000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1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14:paraId="50B64272" w14:textId="77777777" w:rsidR="00DE5B37" w:rsidRPr="00C07E73" w:rsidRDefault="00DE5B3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14:paraId="7B1FEBA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12A03026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-1:</w:t>
            </w:r>
            <w:r w:rsidRPr="00C07E73">
              <w:rPr>
                <w:sz w:val="20"/>
                <w:szCs w:val="20"/>
                <w:lang w:val="en-US"/>
              </w:rPr>
              <w:t xml:space="preserve"> British and USA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EA9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581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3945B4DD" w14:textId="77777777" w:rsidTr="0033445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9F97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5347" w14:textId="77777777" w:rsidR="00DE5B37" w:rsidRPr="00C07E73" w:rsidRDefault="00DE5B37" w:rsidP="00334455">
            <w:pPr>
              <w:rPr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ПЗ-5:</w:t>
            </w: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</w:t>
            </w:r>
          </w:p>
          <w:p w14:paraId="48CB8217" w14:textId="77777777" w:rsidR="00DE5B37" w:rsidRPr="00C07E73" w:rsidRDefault="00000000" w:rsidP="00334455">
            <w:pPr>
              <w:rPr>
                <w:sz w:val="20"/>
                <w:szCs w:val="20"/>
              </w:rPr>
            </w:pPr>
            <w:hyperlink r:id="rId32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ted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talks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mike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proofErr w:type="spellStart"/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sullivan</w:t>
              </w:r>
              <w:proofErr w:type="spellEnd"/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end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globalization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and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beginning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something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new</w:t>
              </w:r>
            </w:hyperlink>
          </w:p>
          <w:p w14:paraId="424A8825" w14:textId="77777777" w:rsidR="00DE5B37" w:rsidRPr="00C07E73" w:rsidRDefault="00DE5B37" w:rsidP="00334455">
            <w:pPr>
              <w:rPr>
                <w:sz w:val="20"/>
                <w:szCs w:val="20"/>
              </w:rPr>
            </w:pPr>
          </w:p>
          <w:p w14:paraId="4055BA7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33DF954A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0F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DB1C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1D1790E7" w14:textId="77777777" w:rsidTr="0033445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4725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2D83" w14:textId="77777777" w:rsidR="00DE5B37" w:rsidRPr="00C07E73" w:rsidRDefault="00DE5B3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>2: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International law </w:t>
            </w:r>
          </w:p>
          <w:p w14:paraId="2EF4B09D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F7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D581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17</w:t>
            </w:r>
          </w:p>
        </w:tc>
      </w:tr>
      <w:tr w:rsidR="00DE5B37" w:rsidRPr="00C07E73" w14:paraId="2DBE73AA" w14:textId="77777777" w:rsidTr="0033445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BBF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E374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/>
                <w:sz w:val="20"/>
                <w:szCs w:val="20"/>
                <w:lang w:val="en-US"/>
              </w:rPr>
              <w:t>ПЗ-6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Visits, </w:t>
            </w:r>
            <w:proofErr w:type="gramStart"/>
            <w:r w:rsidRPr="00C07E73">
              <w:rPr>
                <w:rFonts w:eastAsia="Calibri"/>
                <w:sz w:val="20"/>
                <w:szCs w:val="20"/>
                <w:lang w:val="en-US"/>
              </w:rPr>
              <w:t>meeting</w:t>
            </w:r>
            <w:proofErr w:type="gram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and talks </w:t>
            </w:r>
          </w:p>
          <w:p w14:paraId="6608AD5C" w14:textId="77777777" w:rsidR="00DE5B37" w:rsidRPr="00C07E73" w:rsidRDefault="00000000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3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https://www.ted.com/attend/conferences</w:t>
              </w:r>
            </w:hyperlink>
          </w:p>
          <w:p w14:paraId="75EF828D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</w:p>
          <w:p w14:paraId="00705D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1B2537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811A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40B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729D29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09A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8E7A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ПЗ-7:</w:t>
            </w:r>
            <w:r w:rsidRPr="00C07E73">
              <w:rPr>
                <w:sz w:val="20"/>
                <w:szCs w:val="20"/>
                <w:lang w:val="en-US"/>
              </w:rPr>
              <w:t xml:space="preserve">  Mass media</w:t>
            </w:r>
          </w:p>
          <w:p w14:paraId="6C31E8B6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14:paraId="51B97AD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3AA532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4845298E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8086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11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969927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A913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282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C07E73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1298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CC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1607F27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010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32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2A171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307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100</w:t>
            </w:r>
          </w:p>
        </w:tc>
      </w:tr>
      <w:tr w:rsidR="00DE5B37" w:rsidRPr="00C07E73" w14:paraId="7EB56508" w14:textId="77777777" w:rsidTr="0033445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7429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1F10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</w:t>
            </w:r>
            <w:proofErr w:type="gramStart"/>
            <w:r w:rsidRPr="00C07E73">
              <w:rPr>
                <w:b/>
                <w:sz w:val="20"/>
                <w:szCs w:val="20"/>
                <w:lang w:val="en-US"/>
              </w:rPr>
              <w:t>8:</w:t>
            </w:r>
            <w:r w:rsidRPr="00C07E73">
              <w:rPr>
                <w:bCs/>
                <w:sz w:val="20"/>
                <w:szCs w:val="20"/>
                <w:lang w:val="en-US"/>
              </w:rPr>
              <w:t>Terrorism</w:t>
            </w:r>
            <w:proofErr w:type="gramEnd"/>
            <w:r w:rsidRPr="00C07E73">
              <w:rPr>
                <w:sz w:val="20"/>
                <w:szCs w:val="20"/>
                <w:lang w:val="en-US"/>
              </w:rPr>
              <w:t xml:space="preserve"> </w:t>
            </w:r>
            <w:hyperlink r:id="rId34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https://www.ted.com/playlists/188/insights_on_terrorism</w:t>
              </w:r>
            </w:hyperlink>
          </w:p>
          <w:p w14:paraId="66137E4E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07E73">
              <w:rPr>
                <w:bCs/>
                <w:sz w:val="20"/>
                <w:szCs w:val="20"/>
                <w:lang w:val="en-US"/>
              </w:rPr>
              <w:t>English_for_International_Relations</w:t>
            </w:r>
            <w:proofErr w:type="spellEnd"/>
          </w:p>
          <w:p w14:paraId="14E159D8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24406F5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СРСП-3</w:t>
            </w:r>
            <w:r w:rsidRPr="00C07E73">
              <w:rPr>
                <w:sz w:val="20"/>
                <w:szCs w:val="20"/>
                <w:lang w:val="kk-KZ"/>
              </w:rPr>
              <w:t xml:space="preserve">: 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151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5EA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9609574" w14:textId="77777777" w:rsidTr="0033445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F19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0A4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14:paraId="3692A70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5E8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8C2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0AE166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6DB0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DE0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ПЗ-10: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  <w:p w14:paraId="2BC01A91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14:paraId="03C801B9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14:paraId="2AF6CFE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Terrifying legacy</w:t>
            </w:r>
          </w:p>
          <w:p w14:paraId="5992A58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</w:t>
            </w:r>
            <w:proofErr w:type="gramEnd"/>
          </w:p>
          <w:p w14:paraId="69E46F33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E4D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333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2130A44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F6E7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9E2A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-4: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>Environment protections</w:t>
            </w:r>
          </w:p>
          <w:p w14:paraId="68F9651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B15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81E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1D2CCCFB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65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959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14:paraId="1B1A5F6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https://www.ted.com/search?q=nuclear</w:t>
            </w:r>
          </w:p>
          <w:p w14:paraId="5DC9D571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3BA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22D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385CC0B7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6D42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6009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</w:p>
          <w:p w14:paraId="786CF1B0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E48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BEA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5EFAF4C8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F5FC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A5A7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D65E117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https://www.ted.com/search?q=military</w:t>
              </w:r>
            </w:hyperlink>
          </w:p>
          <w:p w14:paraId="28791F13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EF1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773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1927E3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964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80F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14:paraId="79C2BB3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14:paraId="3E959A0E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https://www.youtube.com/watch?v=7vsO7_HLJMI</w:t>
              </w:r>
            </w:hyperlink>
          </w:p>
          <w:p w14:paraId="0C43D9D7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BCE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0C2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FD3A48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0C9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242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ПЗ-14</w:t>
            </w:r>
            <w:r w:rsidRPr="00C07E73">
              <w:rPr>
                <w:sz w:val="20"/>
                <w:szCs w:val="20"/>
                <w:lang w:val="en-US"/>
              </w:rPr>
              <w:t>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Political correctness </w:t>
            </w:r>
          </w:p>
          <w:p w14:paraId="2B96E812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7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14:paraId="5751CB6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7F46E6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472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913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8ACA0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BBCB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D3D48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C07E73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12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8FF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7CD33E7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2DF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1D05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C07E73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14:paraId="3E3C1CD0" w14:textId="77777777" w:rsidR="00DE5B37" w:rsidRPr="00C07E73" w:rsidRDefault="00000000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8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</w:p>
          <w:p w14:paraId="232A22C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 </w:t>
            </w:r>
          </w:p>
          <w:p w14:paraId="2285874F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7A4B910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931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07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BB0FFA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971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9C21" w14:textId="77777777" w:rsidR="00DE5B37" w:rsidRPr="00C07E73" w:rsidRDefault="00DE5B3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C07E73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14:paraId="42F26ADD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A880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73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02308D1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404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D54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СРС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4</w:t>
            </w:r>
            <w:r w:rsidRPr="00C07E73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8B1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E24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43F37BE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CBDB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46E3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31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CD15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DE5B37" w:rsidRPr="00C07E73" w14:paraId="5C73EB8E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F50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C20F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BF58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B8396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C07E73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C07E73" w:rsidRDefault="001640C9" w:rsidP="000B482A">
      <w:pPr>
        <w:spacing w:after="120"/>
        <w:jc w:val="both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0E58A324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Декан                                                                                            </w:t>
      </w:r>
      <w:r w:rsidR="00195739" w:rsidRPr="00C07E73">
        <w:rPr>
          <w:sz w:val="20"/>
          <w:szCs w:val="20"/>
        </w:rPr>
        <w:t xml:space="preserve">     </w:t>
      </w:r>
      <w:r w:rsidRPr="00C07E73">
        <w:rPr>
          <w:sz w:val="20"/>
          <w:szCs w:val="20"/>
        </w:rPr>
        <w:t>Жекенов Д.К.</w:t>
      </w:r>
    </w:p>
    <w:p w14:paraId="0CCAF78D" w14:textId="79774D3A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Заведующий кафедрой                                                     </w:t>
      </w:r>
      <w:r w:rsidRPr="00C07E73">
        <w:rPr>
          <w:sz w:val="20"/>
          <w:szCs w:val="20"/>
        </w:rPr>
        <w:tab/>
        <w:t xml:space="preserve"> </w:t>
      </w:r>
      <w:r w:rsidR="00195739" w:rsidRPr="00C07E73">
        <w:rPr>
          <w:sz w:val="20"/>
          <w:szCs w:val="20"/>
        </w:rPr>
        <w:t xml:space="preserve">         </w:t>
      </w:r>
      <w:r w:rsidRPr="00C07E73">
        <w:rPr>
          <w:sz w:val="20"/>
          <w:szCs w:val="20"/>
        </w:rPr>
        <w:t xml:space="preserve"> </w:t>
      </w:r>
      <w:r w:rsidR="00195739" w:rsidRPr="00C07E73">
        <w:rPr>
          <w:sz w:val="20"/>
          <w:szCs w:val="20"/>
        </w:rPr>
        <w:t xml:space="preserve"> </w:t>
      </w:r>
      <w:proofErr w:type="spellStart"/>
      <w:r w:rsidRPr="00C07E73">
        <w:rPr>
          <w:sz w:val="20"/>
          <w:szCs w:val="20"/>
        </w:rPr>
        <w:t>СейдикеноваА.С</w:t>
      </w:r>
      <w:proofErr w:type="spellEnd"/>
      <w:r w:rsidRPr="00C07E73">
        <w:rPr>
          <w:sz w:val="20"/>
          <w:szCs w:val="20"/>
        </w:rPr>
        <w:t xml:space="preserve"> </w:t>
      </w:r>
    </w:p>
    <w:p w14:paraId="618799E3" w14:textId="193ADB7F" w:rsidR="000B482A" w:rsidRPr="00C07E73" w:rsidRDefault="000B482A" w:rsidP="000B482A">
      <w:pPr>
        <w:jc w:val="both"/>
        <w:rPr>
          <w:sz w:val="20"/>
          <w:szCs w:val="20"/>
        </w:rPr>
      </w:pPr>
      <w:proofErr w:type="gramStart"/>
      <w:r w:rsidRPr="00C07E73">
        <w:rPr>
          <w:sz w:val="20"/>
          <w:szCs w:val="20"/>
        </w:rPr>
        <w:t>К.ф.н.</w:t>
      </w:r>
      <w:proofErr w:type="gramEnd"/>
      <w:r w:rsidRPr="00C07E73">
        <w:rPr>
          <w:sz w:val="20"/>
          <w:szCs w:val="20"/>
        </w:rPr>
        <w:t>, ст. преподаватель</w:t>
      </w:r>
      <w:r w:rsidRPr="00C07E73">
        <w:rPr>
          <w:sz w:val="20"/>
          <w:szCs w:val="20"/>
        </w:rPr>
        <w:tab/>
        <w:t xml:space="preserve">                                                      </w:t>
      </w:r>
      <w:r w:rsidR="00F442E7" w:rsidRPr="00C07E73">
        <w:rPr>
          <w:sz w:val="20"/>
          <w:szCs w:val="20"/>
        </w:rPr>
        <w:t xml:space="preserve">      </w:t>
      </w:r>
      <w:r w:rsidRPr="00C07E73">
        <w:rPr>
          <w:sz w:val="20"/>
          <w:szCs w:val="20"/>
        </w:rPr>
        <w:t xml:space="preserve"> Смагулова А.С.</w:t>
      </w:r>
    </w:p>
    <w:p w14:paraId="41C1661A" w14:textId="77777777" w:rsidR="00206E46" w:rsidRPr="00C07E73" w:rsidRDefault="00206E46">
      <w:pPr>
        <w:rPr>
          <w:sz w:val="20"/>
          <w:szCs w:val="20"/>
        </w:rPr>
      </w:pPr>
    </w:p>
    <w:p w14:paraId="6F18C1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07E73" w:rsidRDefault="004947F8">
      <w:pPr>
        <w:rPr>
          <w:sz w:val="20"/>
          <w:szCs w:val="20"/>
          <w:lang w:val="kk-KZ"/>
        </w:rPr>
        <w:sectPr w:rsidR="004947F8" w:rsidRPr="00C07E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07E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07E73">
        <w:rPr>
          <w:rStyle w:val="normaltextrun"/>
          <w:b/>
          <w:bCs/>
          <w:sz w:val="20"/>
          <w:szCs w:val="20"/>
        </w:rPr>
        <w:t xml:space="preserve"> </w:t>
      </w:r>
      <w:r w:rsidR="00187B3E" w:rsidRPr="00C07E7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C07E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  <w:r w:rsidRPr="00C07E7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759D249D" w14:textId="5C4F1311" w:rsidR="00BF4583" w:rsidRPr="00C07E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="008B49DF"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</w:t>
      </w:r>
      <w:r w:rsidR="00BF4583" w:rsidRPr="00C07E73">
        <w:rPr>
          <w:rStyle w:val="normaltextrun"/>
          <w:sz w:val="20"/>
          <w:szCs w:val="20"/>
        </w:rPr>
        <w:t>, копировать из календаря (графика</w:t>
      </w:r>
      <w:r w:rsidRPr="00C07E73">
        <w:rPr>
          <w:rStyle w:val="normaltextrun"/>
          <w:sz w:val="20"/>
          <w:szCs w:val="20"/>
        </w:rPr>
        <w:t>)</w:t>
      </w:r>
      <w:r w:rsidRPr="00C07E73">
        <w:rPr>
          <w:rStyle w:val="eop"/>
          <w:sz w:val="20"/>
          <w:szCs w:val="20"/>
        </w:rPr>
        <w:t> </w:t>
      </w:r>
      <w:r w:rsidR="00BF4583" w:rsidRPr="00C07E73">
        <w:rPr>
          <w:bCs/>
          <w:sz w:val="20"/>
          <w:szCs w:val="20"/>
        </w:rPr>
        <w:t>реализации содержания</w:t>
      </w:r>
      <w:r w:rsidR="00163AFE" w:rsidRPr="00C07E73">
        <w:rPr>
          <w:bCs/>
          <w:sz w:val="20"/>
          <w:szCs w:val="20"/>
        </w:rPr>
        <w:t xml:space="preserve"> дисциплины</w:t>
      </w:r>
      <w:r w:rsidR="00BF4583" w:rsidRPr="00C07E7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07E73" w:rsidRDefault="004947F8" w:rsidP="008B49DF">
      <w:pPr>
        <w:rPr>
          <w:sz w:val="20"/>
          <w:szCs w:val="20"/>
        </w:rPr>
      </w:pPr>
    </w:p>
    <w:p w14:paraId="51965F48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C07E7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07E7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5FD10F7D" w14:textId="08F1C041" w:rsidR="00F6159D" w:rsidRPr="00C07E7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2C8EF025" w14:textId="723E5BA8" w:rsidR="00F6159D" w:rsidRPr="00C07E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C07E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C07E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C07E73">
        <w:rPr>
          <w:rStyle w:val="normaltextrun"/>
          <w:sz w:val="20"/>
          <w:szCs w:val="20"/>
        </w:rPr>
        <w:t> </w:t>
      </w:r>
      <w:r w:rsidR="00F6159D" w:rsidRPr="00C07E73">
        <w:rPr>
          <w:rStyle w:val="eop"/>
          <w:sz w:val="20"/>
          <w:szCs w:val="20"/>
        </w:rPr>
        <w:t> </w:t>
      </w:r>
    </w:p>
    <w:p w14:paraId="029F8DA4" w14:textId="77777777" w:rsidR="00F6159D" w:rsidRPr="00C07E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C07E7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C07E7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07E7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C07E73">
              <w:rPr>
                <w:rStyle w:val="normaltextrun"/>
                <w:sz w:val="20"/>
                <w:szCs w:val="20"/>
              </w:rPr>
              <w:t>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  <w:r w:rsidRPr="00C07E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C07E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C07E73">
        <w:rPr>
          <w:rStyle w:val="eop"/>
          <w:sz w:val="20"/>
          <w:szCs w:val="20"/>
        </w:rPr>
        <w:t> </w:t>
      </w:r>
    </w:p>
    <w:p w14:paraId="6D153442" w14:textId="77777777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C07E7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>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>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07E73" w:rsidRDefault="00F6159D">
      <w:pPr>
        <w:rPr>
          <w:sz w:val="20"/>
          <w:szCs w:val="20"/>
        </w:rPr>
      </w:pPr>
    </w:p>
    <w:p w14:paraId="5F298DFC" w14:textId="77777777" w:rsidR="000A6617" w:rsidRPr="00C07E73" w:rsidRDefault="000A6617">
      <w:pPr>
        <w:rPr>
          <w:sz w:val="20"/>
          <w:szCs w:val="20"/>
        </w:rPr>
      </w:pPr>
    </w:p>
    <w:p w14:paraId="751CA762" w14:textId="21CD04DB" w:rsidR="000A6617" w:rsidRPr="00C07E73" w:rsidRDefault="000A6617">
      <w:pPr>
        <w:rPr>
          <w:sz w:val="20"/>
          <w:szCs w:val="20"/>
        </w:rPr>
      </w:pPr>
    </w:p>
    <w:p w14:paraId="118B281A" w14:textId="77777777" w:rsidR="000A6617" w:rsidRPr="00C07E73" w:rsidRDefault="000A6617">
      <w:pPr>
        <w:rPr>
          <w:sz w:val="20"/>
          <w:szCs w:val="20"/>
        </w:rPr>
      </w:pPr>
    </w:p>
    <w:sectPr w:rsidR="000A6617" w:rsidRPr="00C07E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0600" w14:textId="77777777" w:rsidR="00707AE8" w:rsidRDefault="00707AE8" w:rsidP="004C6A23">
      <w:r>
        <w:separator/>
      </w:r>
    </w:p>
  </w:endnote>
  <w:endnote w:type="continuationSeparator" w:id="0">
    <w:p w14:paraId="4A2659A3" w14:textId="77777777" w:rsidR="00707AE8" w:rsidRDefault="00707AE8" w:rsidP="004C6A23">
      <w:r>
        <w:continuationSeparator/>
      </w:r>
    </w:p>
  </w:endnote>
  <w:endnote w:type="continuationNotice" w:id="1">
    <w:p w14:paraId="6CAD1102" w14:textId="77777777" w:rsidR="00707AE8" w:rsidRDefault="00707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3864" w14:textId="77777777" w:rsidR="00707AE8" w:rsidRDefault="00707AE8" w:rsidP="004C6A23">
      <w:r>
        <w:separator/>
      </w:r>
    </w:p>
  </w:footnote>
  <w:footnote w:type="continuationSeparator" w:id="0">
    <w:p w14:paraId="1352CCE2" w14:textId="77777777" w:rsidR="00707AE8" w:rsidRDefault="00707AE8" w:rsidP="004C6A23">
      <w:r>
        <w:continuationSeparator/>
      </w:r>
    </w:p>
  </w:footnote>
  <w:footnote w:type="continuationNotice" w:id="1">
    <w:p w14:paraId="6670EA15" w14:textId="77777777" w:rsidR="00707AE8" w:rsidRDefault="00707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312829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B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95739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E2D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E1A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100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0F3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E8"/>
    <w:rsid w:val="00707AF8"/>
    <w:rsid w:val="00711442"/>
    <w:rsid w:val="00716C20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E7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2AE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B37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2A0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DE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78E73YpT9P4" TargetMode="External"/><Relationship Id="rId34" Type="http://schemas.openxmlformats.org/officeDocument/2006/relationships/hyperlink" Target="https://www.ted.com/playlists/188/insights_on_terroris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www.ted.com/attend/conferences" TargetMode="External"/><Relationship Id="rId38" Type="http://schemas.openxmlformats.org/officeDocument/2006/relationships/hyperlink" Target="https://www.ted.com/talks/mahmoud_mansi_the_role_of_media_in_empowering_people_and_soci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hyperlink" Target="https://www.youtube.com/watch?v=XzuBRA1e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www.ted.com/talks/mike_o_sullivan_the_end_of_globalization_and_the_beginning_of_something_new" TargetMode="External"/><Relationship Id="rId37" Type="http://schemas.openxmlformats.org/officeDocument/2006/relationships/hyperlink" Target="https://www.ted.com/talks/jonathan_kay_political_correctness_works_for_no_one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www.doj.gov.hk/en/publications/pdf/basiclaw/basic15_2.pdf" TargetMode="External"/><Relationship Id="rId36" Type="http://schemas.openxmlformats.org/officeDocument/2006/relationships/hyperlink" Target="https://www.youtube.com/watch?v=7vsO7_HLJMI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31" Type="http://schemas.openxmlformats.org/officeDocument/2006/relationships/hyperlink" Target="https://www.ted.com/talks/susie_beyl_a_call_for_a_more_inclusive_definition_of_international_rel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Relationship Id="rId30" Type="http://schemas.openxmlformats.org/officeDocument/2006/relationships/hyperlink" Target="https://www.youtube.com/watch?v=rhtEuH2G6bg" TargetMode="External"/><Relationship Id="rId35" Type="http://schemas.openxmlformats.org/officeDocument/2006/relationships/hyperlink" Target="https://www.ted.com/search?q=militar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8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623</cp:revision>
  <cp:lastPrinted>2023-06-26T06:38:00Z</cp:lastPrinted>
  <dcterms:created xsi:type="dcterms:W3CDTF">2022-06-22T05:26:00Z</dcterms:created>
  <dcterms:modified xsi:type="dcterms:W3CDTF">2023-07-04T11:29:00Z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